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pict>
          <v:shape type="#_x0000_t75" stroked="f" style="width:595pt; height:204.23340961098pt; margin-left:-58pt; margin-top:-58pt; position:absolute; mso-position-horizontal:left; mso-position-vertical:top; mso-position-horizontal-relative:page; mso-position-vertical-relative:page;">
            <w10:wrap type="inline" anchorx="page" anchory="page"/>
            <v:imagedata r:id="rId7" o:title=""/>
          </v:shape>
        </w:pict>
      </w:r>
    </w:p>
    <w:tbl>
      <w:tblGrid>
        <w:gridCol w:w="5150" w:type="dxa"/>
        <w:gridCol w:w="5150" w:type="dxa"/>
      </w:tblGrid>
      <w:tblPr>
        <w:tblStyle w:val="liturgie_inhoud"/>
      </w:tblPr>
      <w:tr>
        <w:trPr>
          <w:trHeight w:val="3000" w:hRule="atLeast"/>
        </w:trPr>
        <w:tc>
          <w:tcPr>
            <w:tcW w:w="10300" w:type="dxa"/>
            <w:gridSpan w:val="2"/>
            <w:noWrap/>
          </w:tcPr>
          <w:p>
            <w:pPr/>
            <w:r>
              <w:rPr>
                <w:rStyle w:val="normale_tekst"/>
              </w:rPr>
              <w:t xml:space="preserve"> </w:t>
            </w:r>
          </w:p>
        </w:tc>
      </w:tr>
      <w:tr>
        <w:trPr/>
        <w:tc>
          <w:tcPr>
            <w:tcW w:w="10300" w:type="dxa"/>
            <w:gridSpan w:val="2"/>
            <w:noWrap/>
          </w:tcPr>
          <w:p>
            <w:pPr/>
            <w:r>
              <w:rPr>
                <w:rStyle w:val="vette_tekst"/>
              </w:rPr>
              <w:t xml:space="preserve">Liturgie voor de eredienst op </w:t>
            </w:r>
            <w:r>
              <w:rPr>
                <w:rStyle w:val="vette_tekst"/>
              </w:rPr>
              <w:t xml:space="preserve">zondag 18 oktober 2026 </w:t>
            </w:r>
            <w:r>
              <w:rPr>
                <w:rStyle w:val="vette_tekst"/>
              </w:rPr>
              <w:t xml:space="preserve">om </w:t>
            </w:r>
            <w:r>
              <w:rPr>
                <w:rStyle w:val="vette_tekst"/>
              </w:rPr>
              <w:t xml:space="preserve">09:30</w:t>
            </w:r>
            <w:r>
              <w:rPr>
                <w:rStyle w:val="vette_tekst"/>
              </w:rPr>
              <w:t xml:space="preserve"> in de </w:t>
            </w:r>
            <w:r>
              <w:rPr>
                <w:rStyle w:val="vette_tekst"/>
              </w:rPr>
              <w:t xml:space="preserve">Nieuwe Kerk</w:t>
            </w:r>
            <w:r>
              <w:rPr>
                <w:rStyle w:val="vette_tekst"/>
              </w:rPr>
              <w:t xml:space="preserve">.</w:t>
            </w:r>
          </w:p>
        </w:tc>
      </w:tr>
      <w:tr>
        <w:trPr/>
        <w:tc>
          <w:tcPr>
            <w:tcW w:w="10300" w:type="dxa"/>
            <w:gridSpan w:val="2"/>
            <w:noWrap/>
          </w:tcPr>
          <w:p>
            <w:pPr/>
            <w:r>
              <w:rPr>
                <w:rStyle w:val="vette_tekst"/>
              </w:rPr>
              <w:t xml:space="preserve">Voorganger: </w:t>
            </w:r>
            <w:r>
              <w:rPr>
                <w:rStyle w:val="cursieve_tekst"/>
              </w:rPr>
              <w:t xml:space="preserve">H.C. Marchand te Groningen</w:t>
            </w:r>
          </w:p>
        </w:tc>
      </w:tr>
      <w:tr>
        <w:trPr/>
        <w:tc>
          <w:tcPr>
            <w:tcW w:w="10300" w:type="dxa"/>
            <w:gridSpan w:val="2"/>
            <w:noWrap/>
          </w:tcPr>
          <w:p/>
        </w:tc>
      </w:tr>
      <w:tr>
        <w:trPr/>
        <w:tc>
          <w:tcPr>
            <w:tcW w:w="10300" w:type="dxa"/>
            <w:gridSpan w:val="2"/>
            <w:noWrap/>
          </w:tcPr>
          <w:p>
            <w:pPr/>
            <w:r>
              <w:rPr>
                <w:rStyle w:val="vette_tekst"/>
              </w:rPr>
              <w:t xml:space="preserve">Zingen: Psalm </w:t>
            </w:r>
            <w:r>
              <w:rPr>
                <w:rStyle w:val="vette_tekst"/>
              </w:rPr>
              <w:t xml:space="preserve">147</w:t>
            </w:r>
            <w:r>
              <w:rPr>
                <w:rStyle w:val="vette_tekst"/>
              </w:rPr>
              <w:t xml:space="preserve"> (Nieuwe Berijming)</w:t>
            </w:r>
          </w:p>
        </w:tc>
      </w:tr>
      <w:tr>
        <w:trPr/>
        <w:tc>
          <w:tcPr>
            <w:tcW w:w="5150" w:type="dxa"/>
            <w:noWrap/>
          </w:tcPr>
          <w:p>
            <w:pPr/>
            <w:r>
              <w:rPr/>
              <w:t xml:space="preserve">1 Lof zij den Heer, goed is het leven</w:t>
            </w:r>
          </w:p>
          <w:p>
            <w:pPr/>
            <w:r>
              <w:rPr/>
              <w:t xml:space="preserve">als 's Heeren lof wordt aangeheven.</w:t>
            </w:r>
          </w:p>
          <w:p>
            <w:pPr/>
            <w:r>
              <w:rPr/>
              <w:t xml:space="preserve">Lieflijk en recht te allen tijde</w:t>
            </w:r>
          </w:p>
          <w:p>
            <w:pPr/>
            <w:r>
              <w:rPr/>
              <w:t xml:space="preserve">is 't onze God ons lied te wijden.</w:t>
            </w:r>
          </w:p>
          <w:p>
            <w:pPr/>
            <w:r>
              <w:rPr/>
              <w:t xml:space="preserve">Hij bouwt de stad, door Hem verkoren,</w:t>
            </w:r>
          </w:p>
          <w:p>
            <w:pPr/>
            <w:r>
              <w:rPr/>
              <w:t xml:space="preserve">het volk in ballingschap verloren</w:t>
            </w:r>
          </w:p>
          <w:p>
            <w:pPr/>
            <w:r>
              <w:rPr/>
              <w:t xml:space="preserve">brengt Hij er samen, heelt hun wonden,</w:t>
            </w:r>
          </w:p>
          <w:p>
            <w:pPr/>
            <w:r>
              <w:rPr/>
              <w:t xml:space="preserve">hoezeer hun harten zijn geschonden.</w:t>
            </w:r>
          </w:p>
          <w:p>
            <w:pPr/>
          </w:p>
        </w:tc>
        <w:tc>
          <w:tcPr>
            <w:tcW w:w="5150" w:type="dxa"/>
            <w:noWrap/>
          </w:tcPr>
          <w:p>
            <w:pPr/>
            <w:r>
              <w:rPr/>
              <w:t xml:space="preserve">3 Zingt, zingt om beurt om Hem te danken,</w:t>
            </w:r>
          </w:p>
          <w:p>
            <w:pPr/>
            <w:r>
              <w:rPr/>
              <w:t xml:space="preserve">ontlok de lier de schoonste klanken</w:t>
            </w:r>
          </w:p>
          <w:p>
            <w:pPr/>
            <w:r>
              <w:rPr/>
              <w:t xml:space="preserve">voor onze God, Hem die in luister</w:t>
            </w:r>
          </w:p>
          <w:p>
            <w:pPr/>
            <w:r>
              <w:rPr/>
              <w:t xml:space="preserve">de hemel dekt met wolkenduister,</w:t>
            </w:r>
          </w:p>
          <w:p>
            <w:pPr/>
            <w:r>
              <w:rPr/>
              <w:t xml:space="preserve">de aarde drenkt met milde regen,</w:t>
            </w:r>
          </w:p>
          <w:p>
            <w:pPr/>
            <w:r>
              <w:rPr/>
              <w:t xml:space="preserve">het gras doet spruiten allerwegen,</w:t>
            </w:r>
          </w:p>
          <w:p>
            <w:pPr/>
            <w:r>
              <w:rPr/>
              <w:t xml:space="preserve">de dieren zegent met zijn gaven</w:t>
            </w:r>
          </w:p>
          <w:p>
            <w:pPr/>
            <w:r>
              <w:rPr/>
              <w:t xml:space="preserve">en hoort de roep der jonge raven.</w:t>
            </w:r>
          </w:p>
          <w:p>
            <w:pPr/>
          </w:p>
        </w:tc>
      </w:tr>
      <w:tr>
        <w:trPr/>
        <w:tc>
          <w:tcPr>
            <w:tcW w:w="10300" w:type="dxa"/>
            <w:gridSpan w:val="2"/>
            <w:noWrap/>
          </w:tcPr>
          <w:p>
            <w:pPr/>
            <w:r>
              <w:rPr>
                <w:rStyle w:val="vette_tekst"/>
              </w:rPr>
              <w:t xml:space="preserve">Stil gebed</w:t>
            </w:r>
          </w:p>
        </w:tc>
      </w:tr>
      <w:tr>
        <w:trPr/>
        <w:tc>
          <w:tcPr>
            <w:tcW w:w="10300" w:type="dxa"/>
            <w:gridSpan w:val="2"/>
            <w:noWrap/>
          </w:tcPr>
          <w:p>
            <w:pPr/>
            <w:r>
              <w:rPr>
                <w:rStyle w:val="vette_tekst"/>
              </w:rPr>
              <w:t xml:space="preserve">Votum en Groet</w:t>
            </w:r>
          </w:p>
        </w:tc>
      </w:tr>
      <w:tr>
        <w:trPr/>
        <w:tc>
          <w:tcPr>
            <w:tcW w:w="10300" w:type="dxa"/>
            <w:gridSpan w:val="2"/>
            <w:noWrap/>
          </w:tcPr>
          <w:p/>
        </w:tc>
      </w:tr>
      <w:tr>
        <w:trPr/>
        <w:tc>
          <w:tcPr>
            <w:tcW w:w="10300" w:type="dxa"/>
            <w:gridSpan w:val="2"/>
            <w:noWrap/>
          </w:tcPr>
          <w:p>
            <w:pPr/>
            <w:r>
              <w:rPr>
                <w:rStyle w:val="vette_tekst"/>
              </w:rPr>
              <w:t xml:space="preserve">Zingen: Psalm </w:t>
            </w:r>
            <w:r>
              <w:rPr>
                <w:rStyle w:val="vette_tekst"/>
              </w:rPr>
              <w:t xml:space="preserve">147</w:t>
            </w:r>
            <w:r>
              <w:rPr>
                <w:rStyle w:val="vette_tekst"/>
              </w:rPr>
              <w:t xml:space="preserve"> (Nieuwe Berijming)</w:t>
            </w:r>
          </w:p>
        </w:tc>
      </w:tr>
      <w:tr>
        <w:trPr/>
        <w:tc>
          <w:tcPr>
            <w:tcW w:w="5150" w:type="dxa"/>
            <w:noWrap/>
          </w:tcPr>
          <w:p>
            <w:pPr/>
            <w:r>
              <w:rPr/>
              <w:t xml:space="preserve">4 Voor God is alle kracht van paarden</w:t>
            </w:r>
          </w:p>
          <w:p>
            <w:pPr/>
            <w:r>
              <w:rPr/>
              <w:t xml:space="preserve">en macht van mensen zonder waarde.</w:t>
            </w:r>
          </w:p>
          <w:p>
            <w:pPr/>
            <w:r>
              <w:rPr/>
              <w:t xml:space="preserve">Het snoeven van wie wapens dragen</w:t>
            </w:r>
          </w:p>
          <w:p>
            <w:pPr/>
            <w:r>
              <w:rPr/>
              <w:t xml:space="preserve">is niet naar 's Heeren welbehagen.</w:t>
            </w:r>
          </w:p>
          <w:p>
            <w:pPr/>
            <w:r>
              <w:rPr/>
              <w:t xml:space="preserve">Zijn welbehagen zal slechts wezen</w:t>
            </w:r>
          </w:p>
          <w:p>
            <w:pPr/>
            <w:r>
              <w:rPr/>
              <w:t xml:space="preserve">met allen die Hem needrig vrezen,</w:t>
            </w:r>
          </w:p>
          <w:p>
            <w:pPr/>
            <w:r>
              <w:rPr/>
              <w:t xml:space="preserve">die met hun harten voor Hem open</w:t>
            </w:r>
          </w:p>
          <w:p>
            <w:pPr/>
            <w:r>
              <w:rPr/>
              <w:t xml:space="preserve">op zijn genade en liefde hopen.</w:t>
            </w:r>
          </w:p>
          <w:p>
            <w:pPr/>
          </w:p>
        </w:tc>
        <w:tc>
          <w:tcPr>
            <w:tcW w:w="5150" w:type="dxa"/>
            <w:noWrap/>
          </w:tcPr>
          <w:p>
            <w:pPr/>
            <w:r>
              <w:rPr/>
              <w:t xml:space="preserve">5 Jeruzalem, gewijde woning,</w:t>
            </w:r>
          </w:p>
          <w:p>
            <w:pPr/>
            <w:r>
              <w:rPr/>
              <w:t xml:space="preserve">prijs Sion, prijs den Heer uw Koning.</w:t>
            </w:r>
          </w:p>
          <w:p>
            <w:pPr/>
            <w:r>
              <w:rPr/>
              <w:t xml:space="preserve">Als u een vijand aan wil randen</w:t>
            </w:r>
          </w:p>
          <w:p>
            <w:pPr/>
            <w:r>
              <w:rPr/>
              <w:t xml:space="preserve">sluit Hij de poort met eigen handen.</w:t>
            </w:r>
          </w:p>
          <w:p>
            <w:pPr/>
            <w:r>
              <w:rPr/>
              <w:t xml:space="preserve">Hij doet uw kindren veilig wonen,</w:t>
            </w:r>
          </w:p>
          <w:p>
            <w:pPr/>
            <w:r>
              <w:rPr/>
              <w:t xml:space="preserve">vervult met heldenmoed uw zonen.</w:t>
            </w:r>
          </w:p>
          <w:p>
            <w:pPr/>
            <w:r>
              <w:rPr/>
              <w:t xml:space="preserve">Uw daaglijks brood geeft Hij u heden.</w:t>
            </w:r>
          </w:p>
          <w:p>
            <w:pPr/>
            <w:r>
              <w:rPr/>
              <w:t xml:space="preserve">Ja, altijd schenkt Hij u zijn vrede.</w:t>
            </w:r>
          </w:p>
          <w:p>
            <w:pPr/>
          </w:p>
        </w:tc>
      </w:tr>
      <w:tr>
        <w:trPr/>
        <w:tc>
          <w:tcPr>
            <w:tcW w:w="10300" w:type="dxa"/>
            <w:gridSpan w:val="2"/>
            <w:noWrap/>
          </w:tcPr>
          <w:p>
            <w:pPr/>
            <w:r>
              <w:rPr>
                <w:rStyle w:val="vette_tekst"/>
              </w:rPr>
              <w:t xml:space="preserve">Lezing van de Wet</w:t>
            </w:r>
          </w:p>
        </w:tc>
      </w:tr>
      <w:tr>
        <w:trPr/>
        <w:tc>
          <w:tcPr>
            <w:tcW w:w="10300" w:type="dxa"/>
            <w:gridSpan w:val="2"/>
            <w:noWrap/>
          </w:tcPr>
          <w:p/>
        </w:tc>
      </w:tr>
      <w:tr>
        <w:trPr/>
        <w:tc>
          <w:tcPr>
            <w:tcW w:w="10300" w:type="dxa"/>
            <w:gridSpan w:val="2"/>
            <w:noWrap/>
          </w:tcPr>
          <w:p>
            <w:pPr/>
            <w:r>
              <w:rPr>
                <w:rStyle w:val="vette_tekst"/>
              </w:rPr>
              <w:t xml:space="preserve">Zingen: Psalm </w:t>
            </w:r>
            <w:r>
              <w:rPr>
                <w:rStyle w:val="vette_tekst"/>
              </w:rPr>
              <w:t xml:space="preserve">147</w:t>
            </w:r>
            <w:r>
              <w:rPr>
                <w:rStyle w:val="vette_tekst"/>
              </w:rPr>
              <w:t xml:space="preserve"> (Nieuwe Berijming)</w:t>
            </w:r>
          </w:p>
        </w:tc>
      </w:tr>
      <w:tr>
        <w:trPr/>
        <w:tc>
          <w:tcPr>
            <w:tcW w:w="5150" w:type="dxa"/>
            <w:noWrap/>
          </w:tcPr>
          <w:p>
            <w:pPr/>
            <w:r>
              <w:rPr/>
              <w:t xml:space="preserve">7 De Heer heeft Jakob uitverkoren</w:t>
            </w:r>
          </w:p>
          <w:p>
            <w:pPr/>
            <w:r>
              <w:rPr/>
              <w:t xml:space="preserve">om naar zijn heilig woord te horen.</w:t>
            </w:r>
          </w:p>
          <w:p>
            <w:pPr/>
            <w:r>
              <w:rPr/>
              <w:t xml:space="preserve">Aan Israël heeft Hij ten leven</w:t>
            </w:r>
          </w:p>
          <w:p>
            <w:pPr/>
            <w:r>
              <w:rPr/>
              <w:t xml:space="preserve">zijn rechten en zijn wet gegeven.</w:t>
            </w:r>
          </w:p>
          <w:p>
            <w:pPr/>
            <w:r>
              <w:rPr/>
              <w:t xml:space="preserve">Zo deed Hij aan geen andre volken.</w:t>
            </w:r>
          </w:p>
          <w:p>
            <w:pPr/>
            <w:r>
              <w:rPr/>
              <w:t xml:space="preserve">Laat ons des Heeren lof vertolken.</w:t>
            </w:r>
          </w:p>
          <w:p>
            <w:pPr/>
            <w:r>
              <w:rPr/>
              <w:t xml:space="preserve">De kracht, de heerlijkheid, de ere</w:t>
            </w:r>
          </w:p>
          <w:p>
            <w:pPr/>
            <w:r>
              <w:rPr/>
              <w:t xml:space="preserve">zijn Hem, die eeuwig zal regeren.</w:t>
            </w:r>
          </w:p>
          <w:p>
            <w:pPr/>
          </w:p>
        </w:tc>
      </w:tr>
      <w:tr>
        <w:trPr/>
        <w:tc>
          <w:tcPr>
            <w:tcW w:w="10300" w:type="dxa"/>
            <w:gridSpan w:val="2"/>
            <w:noWrap/>
          </w:tcPr>
          <w:p>
            <w:pPr/>
            <w:r>
              <w:rPr>
                <w:rStyle w:val="vette_tekst"/>
              </w:rPr>
              <w:t xml:space="preserve">Gebed om de opening van het Woord</w:t>
            </w:r>
          </w:p>
        </w:tc>
      </w:tr>
      <w:tr>
        <w:trPr/>
        <w:tc>
          <w:tcPr>
            <w:tcW w:w="10300" w:type="dxa"/>
            <w:gridSpan w:val="2"/>
            <w:noWrap/>
          </w:tcPr>
          <w:p/>
        </w:tc>
      </w:tr>
      <w:tr>
        <w:trPr/>
        <w:tc>
          <w:tcPr>
            <w:tcW w:w="5150" w:type="dxa"/>
            <w:noWrap/>
          </w:tcPr>
          <w:p>
            <w:pPr/>
            <w:r>
              <w:rPr>
                <w:rStyle w:val="vette_tekst"/>
              </w:rPr>
              <w:t xml:space="preserve">Schriftlezing: </w:t>
            </w:r>
            <w:r>
              <w:rPr>
                <w:rStyle w:val="vette_tekst"/>
              </w:rPr>
              <w:t xml:space="preserve">Markus</w:t>
            </w:r>
            <w:r>
              <w:rPr>
                <w:rStyle w:val="vette_tekst"/>
              </w:rPr>
              <w:t xml:space="preserve"> </w:t>
            </w:r>
            <w:r>
              <w:rPr>
                <w:rStyle w:val="vette_tekst"/>
              </w:rPr>
              <w:t xml:space="preserve">10</w:t>
            </w:r>
            <w:r>
              <w:rPr>
                <w:rStyle w:val="vette_tekst"/>
              </w:rPr>
              <w:t xml:space="preserve"> vers </w:t>
            </w:r>
            <w:r>
              <w:rPr>
                <w:rStyle w:val="vette_tekst"/>
              </w:rPr>
              <w:t xml:space="preserve">13</w:t>
            </w:r>
            <w:r>
              <w:rPr>
                <w:rStyle w:val="vette_tekst"/>
              </w:rPr>
              <w:t xml:space="preserve"> - </w:t>
            </w:r>
            <w:r>
              <w:rPr>
                <w:rStyle w:val="vette_tekst"/>
              </w:rPr>
              <w:t xml:space="preserve">31</w:t>
            </w:r>
          </w:p>
        </w:tc>
        <w:tc>
          <w:tcPr>
            <w:tcW w:w="5150" w:type="dxa"/>
            <w:noWrap/>
          </w:tcPr>
          <w:p>
            <w:pPr/>
            <w:r>
              <w:rPr>
                <w:rStyle w:val="vette_tekst"/>
              </w:rPr>
              <w:t xml:space="preserve">Jezus zegent de kinderen</w:t>
            </w:r>
          </w:p>
        </w:tc>
      </w:tr>
      <w:tr>
        <w:trPr/>
        <w:tc>
          <w:tcPr>
            <w:tcW w:w="10300" w:type="dxa"/>
            <w:gridSpan w:val="2"/>
            <w:noWrap/>
          </w:tcPr>
          <w:p>
            <w:pPr/>
            <w:r>
              <w:rPr>
                <w:vertAlign w:val="superscript"/>
              </w:rPr>
              <w:t xml:space="preserve">13 </w:t>
            </w:r>
            <w:r>
              <w:rPr/>
              <w:t xml:space="preserve">En ze brachten kinderen bij Hem, opdat Hij hen zou aanraken, maar de discipelen bestraften degenen die hen bij Hem brachten.</w:t>
            </w:r>
          </w:p>
          <w:p>
            <w:pPr/>
            <w:r>
              <w:rPr>
                <w:vertAlign w:val="superscript"/>
              </w:rPr>
              <w:t xml:space="preserve">14 </w:t>
            </w:r>
            <w:r>
              <w:rPr/>
              <w:t xml:space="preserve">Maar toen Jezus </w:t>
            </w:r>
            <w:r>
              <w:rPr>
                <w:i w:val="1"/>
                <w:iCs w:val="1"/>
              </w:rPr>
              <w:t xml:space="preserve">dat</w:t>
            </w:r>
            <w:r>
              <w:rPr/>
              <w:t xml:space="preserve"> zag, nam Hij het </w:t>
            </w:r>
            <w:r>
              <w:rPr>
                <w:i w:val="1"/>
                <w:iCs w:val="1"/>
              </w:rPr>
              <w:t xml:space="preserve">hun</w:t>
            </w:r>
            <w:r>
              <w:rPr/>
              <w:t xml:space="preserve"> zeer kwalijk en zei tegen hen: Laat de kinderen bij Mij komen en verhinder hen niet, want voor zodanigen is het Koninkrijk van God.</w:t>
            </w:r>
          </w:p>
          <w:p>
            <w:pPr/>
            <w:r>
              <w:rPr>
                <w:vertAlign w:val="superscript"/>
              </w:rPr>
              <w:t xml:space="preserve">15 </w:t>
            </w:r>
            <w:r>
              <w:rPr/>
              <w:t xml:space="preserve">Voorwaar, Ik zeg u: wie het Koninkrijk van God niet ontvangt als een kind, zal het beslist niet binnengaan.</w:t>
            </w:r>
          </w:p>
          <w:p>
            <w:pPr/>
            <w:r>
              <w:rPr>
                <w:vertAlign w:val="superscript"/>
              </w:rPr>
              <w:t xml:space="preserve">16 </w:t>
            </w:r>
            <w:r>
              <w:rPr/>
              <w:t xml:space="preserve">En Hij omarmde hen, legde de handen op hen en zegende hen.</w:t>
            </w:r>
          </w:p>
          <w:p>
            <w:pPr/>
          </w:p>
          <w:p>
            <w:pPr/>
            <w:r>
              <w:rPr>
                <w:b w:val="1"/>
                <w:bCs w:val="1"/>
                <w:i w:val="1"/>
                <w:iCs w:val="1"/>
              </w:rPr>
              <w:t xml:space="preserve">De rijke jongeman</w:t>
            </w:r>
          </w:p>
          <w:p>
            <w:pPr/>
            <w:r>
              <w:rPr>
                <w:vertAlign w:val="superscript"/>
              </w:rPr>
              <w:t xml:space="preserve">17 </w:t>
            </w:r>
            <w:r>
              <w:rPr/>
              <w:t xml:space="preserve">En toen Hij naar buiten ging om op weg </w:t>
            </w:r>
            <w:r>
              <w:rPr>
                <w:i w:val="1"/>
                <w:iCs w:val="1"/>
              </w:rPr>
              <w:t xml:space="preserve">te gaan</w:t>
            </w:r>
            <w:r>
              <w:rPr/>
              <w:t xml:space="preserve">, snelde er iemand naar Hem toe, viel voor Hem op de knieën en vroeg Hem: Goede Meester, wat moet ik doen om het eeuwige leven te beërven?</w:t>
            </w:r>
          </w:p>
          <w:p>
            <w:pPr/>
            <w:r>
              <w:rPr>
                <w:vertAlign w:val="superscript"/>
              </w:rPr>
              <w:t xml:space="preserve">18 </w:t>
            </w:r>
            <w:r>
              <w:rPr/>
              <w:t xml:space="preserve">En Jezus zei tegen hem: Waarom noemt u Mij goed? Niemand is goed behalve Eén, </w:t>
            </w:r>
            <w:r>
              <w:rPr>
                <w:i w:val="1"/>
                <w:iCs w:val="1"/>
              </w:rPr>
              <w:t xml:space="preserve">namelijk</w:t>
            </w:r>
            <w:r>
              <w:rPr/>
              <w:t xml:space="preserve"> God.</w:t>
            </w:r>
          </w:p>
          <w:p>
            <w:pPr/>
            <w:r>
              <w:rPr>
                <w:vertAlign w:val="superscript"/>
              </w:rPr>
              <w:t xml:space="preserve">19 </w:t>
            </w:r>
            <w:r>
              <w:rPr/>
              <w:t xml:space="preserve">U kent de geboden: U zult geen overspel plegen; u zult niet doden; u zult niet stelen; u zult geen vals getuigenis afleggen; u zult niemand benadelen; eer uw vader en uw moeder.</w:t>
            </w:r>
          </w:p>
          <w:p>
            <w:pPr/>
            <w:r>
              <w:rPr>
                <w:vertAlign w:val="superscript"/>
              </w:rPr>
              <w:t xml:space="preserve">20 </w:t>
            </w:r>
            <w:r>
              <w:rPr/>
              <w:t xml:space="preserve">Maar hij antwoordde Hem: Meester, al deze dingen heb ik in acht genomen van mijn jeugd af.</w:t>
            </w:r>
          </w:p>
          <w:p>
            <w:pPr/>
            <w:r>
              <w:rPr>
                <w:vertAlign w:val="superscript"/>
              </w:rPr>
              <w:t xml:space="preserve">21 </w:t>
            </w:r>
            <w:r>
              <w:rPr/>
              <w:t xml:space="preserve">En Jezus keek hem aan en had hem lief, en Hij zei tegen hem: Eén ding ontbreekt u: ga heen, verkoop alles wat u hebt en geef het aan de armen en u zult een schat hebben in de hemel; en kom </w:t>
            </w:r>
            <w:r>
              <w:rPr>
                <w:i w:val="1"/>
                <w:iCs w:val="1"/>
              </w:rPr>
              <w:t xml:space="preserve">dan</w:t>
            </w:r>
            <w:r>
              <w:rPr/>
              <w:t xml:space="preserve">, neem het kruis op en volg Mij.</w:t>
            </w:r>
          </w:p>
          <w:p>
            <w:pPr/>
            <w:r>
              <w:rPr>
                <w:vertAlign w:val="superscript"/>
              </w:rPr>
              <w:t xml:space="preserve">22 </w:t>
            </w:r>
            <w:r>
              <w:rPr/>
              <w:t xml:space="preserve">Maar hij werd treurig over dat woord en ging bedroefd weg, want hij had veel bezittingen.</w:t>
            </w:r>
          </w:p>
          <w:p>
            <w:pPr/>
            <w:r>
              <w:rPr>
                <w:vertAlign w:val="superscript"/>
              </w:rPr>
              <w:t xml:space="preserve">23 </w:t>
            </w:r>
            <w:r>
              <w:rPr/>
              <w:t xml:space="preserve">En terwijl Hij rondkeek, zei Jezus tegen Zijn discipelen: Hoe moeilijk kunnen zij die rijkdommen bezitten, het Koninkrijk van God binnengaan!</w:t>
            </w:r>
          </w:p>
          <w:p>
            <w:pPr/>
            <w:r>
              <w:rPr>
                <w:vertAlign w:val="superscript"/>
              </w:rPr>
              <w:t xml:space="preserve">24 </w:t>
            </w:r>
            <w:r>
              <w:rPr/>
              <w:t xml:space="preserve">En de discipelen verbaasden zich over Zijn woorden. Maar Jezus antwoordde opnieuw en zei tegen hen: Kinderen, hoe moeilijk is het dat zij die op rijkdommen vertrouwen, het Koninkrijk van God binnengaan!</w:t>
            </w:r>
          </w:p>
          <w:p>
            <w:pPr/>
            <w:r>
              <w:rPr>
                <w:vertAlign w:val="superscript"/>
              </w:rPr>
              <w:t xml:space="preserve">25 </w:t>
            </w:r>
            <w:r>
              <w:rPr/>
              <w:t xml:space="preserve">Het is gemakkelijker dat een kameel door het oog van een naald gaat, dan dat een rijke het Koninkrijk van God binnengaat.</w:t>
            </w:r>
          </w:p>
          <w:p>
            <w:pPr/>
            <w:r>
              <w:rPr>
                <w:vertAlign w:val="superscript"/>
              </w:rPr>
              <w:t xml:space="preserve">26 </w:t>
            </w:r>
            <w:r>
              <w:rPr/>
              <w:t xml:space="preserve">En zij stonden nog meer versteld en zeiden tegen elkaar: Wie kan dan zalig worden?</w:t>
            </w:r>
          </w:p>
          <w:p>
            <w:pPr/>
            <w:r>
              <w:rPr>
                <w:vertAlign w:val="superscript"/>
              </w:rPr>
              <w:t xml:space="preserve">27 </w:t>
            </w:r>
            <w:r>
              <w:rPr/>
              <w:t xml:space="preserve">Maar Jezus keek hen aan en zei: Bij de mensen is het onmogelijk, maar niet bij God, want bij God zijn alle dingen mogelijk.</w:t>
            </w:r>
          </w:p>
          <w:p>
            <w:pPr/>
            <w:r>
              <w:rPr>
                <w:vertAlign w:val="superscript"/>
              </w:rPr>
              <w:t xml:space="preserve">28 </w:t>
            </w:r>
            <w:r>
              <w:rPr/>
              <w:t xml:space="preserve">En Petrus begon tegen Hem te zeggen: Zie, wij hebben alles verlaten en zijn U gevolgd.</w:t>
            </w:r>
          </w:p>
          <w:p>
            <w:pPr/>
            <w:r>
              <w:rPr>
                <w:vertAlign w:val="superscript"/>
              </w:rPr>
              <w:t xml:space="preserve">29 </w:t>
            </w:r>
            <w:r>
              <w:rPr/>
              <w:t xml:space="preserve">En Jezus antwoordde: Voorwaar, Ik zeg u: er is niemand die huis of broers of zusters of vader of moeder of vrouw of kinderen of akkers verlaten heeft omwille van Mij en om het Evangelie,</w:t>
            </w:r>
          </w:p>
          <w:p>
            <w:pPr/>
            <w:r>
              <w:rPr>
                <w:vertAlign w:val="superscript"/>
              </w:rPr>
              <w:t xml:space="preserve">30 </w:t>
            </w:r>
            <w:r>
              <w:rPr/>
              <w:t xml:space="preserve">of hij ontvangt honderdvoudig, nu in deze tijd, huizen en broeders en zusters en moeders en kinderen en akkers, met vervolgingen, en in de wereld die komt, het eeuwige leven.</w:t>
            </w:r>
          </w:p>
          <w:p>
            <w:pPr/>
            <w:r>
              <w:rPr>
                <w:vertAlign w:val="superscript"/>
              </w:rPr>
              <w:t xml:space="preserve">31 </w:t>
            </w:r>
            <w:r>
              <w:rPr/>
              <w:t xml:space="preserve">Maar veel eersten zullen de laatsten zijn, en </w:t>
            </w:r>
            <w:r>
              <w:rPr>
                <w:i w:val="1"/>
                <w:iCs w:val="1"/>
              </w:rPr>
              <w:t xml:space="preserve">veel</w:t>
            </w:r>
            <w:r>
              <w:rPr/>
              <w:t xml:space="preserve"> laatsten de eersten.</w:t>
            </w:r>
          </w:p>
          <w:p>
            <w:pPr/>
          </w:p>
        </w:tc>
      </w:tr>
      <w:tr>
        <w:trPr/>
        <w:tc>
          <w:tcPr>
            <w:tcW w:w="10300" w:type="dxa"/>
            <w:gridSpan w:val="2"/>
            <w:noWrap/>
          </w:tcPr>
          <w:p>
            <w:pPr/>
            <w:r>
              <w:rPr>
                <w:rStyle w:val="vette_tekst"/>
              </w:rPr>
              <w:t xml:space="preserve">Zingen: Weerklank </w:t>
            </w:r>
            <w:r>
              <w:rPr>
                <w:rStyle w:val="vette_tekst"/>
              </w:rPr>
              <w:t xml:space="preserve">309 (Liederen bij liturgische momenten en bijzondere dagen)</w:t>
            </w:r>
          </w:p>
        </w:tc>
      </w:tr>
      <w:tr>
        <w:trPr/>
        <w:tc>
          <w:tcPr>
            <w:tcW w:w="5150" w:type="dxa"/>
            <w:noWrap/>
          </w:tcPr>
          <w:p>
            <w:pPr/>
            <w:r>
              <w:rPr/>
              <w:t xml:space="preserve">1 Here Jezus, wij zijn nu</w:t>
            </w:r>
          </w:p>
          <w:p>
            <w:pPr/>
            <w:r>
              <w:rPr/>
              <w:t xml:space="preserve">in het heiligdom verschenen,</w:t>
            </w:r>
          </w:p>
          <w:p>
            <w:pPr/>
            <w:r>
              <w:rPr/>
              <w:t xml:space="preserve">met ons kind gaan wij tot U,</w:t>
            </w:r>
          </w:p>
          <w:p>
            <w:pPr/>
            <w:r>
              <w:rPr/>
              <w:t xml:space="preserve">wil uw zegen ons verlenen,</w:t>
            </w:r>
          </w:p>
          <w:p>
            <w:pPr/>
            <w:r>
              <w:rPr/>
              <w:t xml:space="preserve">waar de roepstem wordt vernomen:</w:t>
            </w:r>
          </w:p>
          <w:p>
            <w:pPr/>
            <w:r>
              <w:rPr/>
              <w:t xml:space="preserve">laat de kind'ren tot Mij komen.</w:t>
            </w:r>
          </w:p>
          <w:p>
            <w:pPr/>
          </w:p>
        </w:tc>
        <w:tc>
          <w:tcPr>
            <w:tcW w:w="5150" w:type="dxa"/>
            <w:noWrap/>
          </w:tcPr>
          <w:p>
            <w:pPr/>
            <w:r>
              <w:rPr/>
              <w:t xml:space="preserve">2 Niemand, die ons helpen kan,</w:t>
            </w:r>
          </w:p>
          <w:p>
            <w:pPr/>
            <w:r>
              <w:rPr/>
              <w:t xml:space="preserve">niemand kan ons kind beschermen</w:t>
            </w:r>
          </w:p>
          <w:p>
            <w:pPr/>
            <w:r>
              <w:rPr/>
              <w:t xml:space="preserve">Wie zijn wij? Neem Gij het dan,</w:t>
            </w:r>
          </w:p>
          <w:p>
            <w:pPr/>
            <w:r>
              <w:rPr/>
              <w:t xml:space="preserve">draag het in uw groot erbarmen.</w:t>
            </w:r>
          </w:p>
          <w:p>
            <w:pPr/>
            <w:r>
              <w:rPr/>
              <w:t xml:space="preserve">Dat het vroeg U in dit leven</w:t>
            </w:r>
          </w:p>
          <w:p>
            <w:pPr/>
            <w:r>
              <w:rPr/>
              <w:t xml:space="preserve">ja voorgoed zijn hart mag geven.</w:t>
            </w:r>
          </w:p>
          <w:p>
            <w:pPr/>
          </w:p>
        </w:tc>
      </w:tr>
      <w:tr>
        <w:trPr/>
        <w:tc>
          <w:tcPr>
            <w:tcW w:w="5150" w:type="dxa"/>
            <w:noWrap/>
          </w:tcPr>
          <w:p>
            <w:pPr/>
            <w:r>
              <w:rPr/>
              <w:t xml:space="preserve">3 Herder, neem uw schaapje aan.</w:t>
            </w:r>
          </w:p>
          <w:p>
            <w:pPr/>
            <w:r>
              <w:rPr/>
              <w:t xml:space="preserve">Hoofd, maak het één van uw leden.</w:t>
            </w:r>
          </w:p>
          <w:p>
            <w:pPr/>
            <w:r>
              <w:rPr/>
              <w:t xml:space="preserve">Wees zijn weg, wijs het zijn baan.</w:t>
            </w:r>
          </w:p>
          <w:p>
            <w:pPr/>
            <w:r>
              <w:rPr/>
              <w:t xml:space="preserve">Vredevorst, wees Gij zijn vrede.</w:t>
            </w:r>
          </w:p>
          <w:p>
            <w:pPr/>
            <w:r>
              <w:rPr/>
              <w:t xml:space="preserve">Wijnstok, laat dit rankje bloeien,</w:t>
            </w:r>
          </w:p>
          <w:p>
            <w:pPr/>
            <w:r>
              <w:rPr/>
              <w:t xml:space="preserve">dat er eens veel vruchten groeien.</w:t>
            </w:r>
          </w:p>
          <w:p>
            <w:pPr/>
          </w:p>
        </w:tc>
        <w:tc>
          <w:tcPr>
            <w:tcW w:w="5150" w:type="dxa"/>
            <w:noWrap/>
          </w:tcPr>
          <w:p>
            <w:pPr/>
            <w:r>
              <w:rPr/>
              <w:t xml:space="preserve">4 Al het onz' is U gewijd,</w:t>
            </w:r>
          </w:p>
          <w:p>
            <w:pPr/>
            <w:r>
              <w:rPr/>
              <w:t xml:space="preserve">'t liefste wat G' ons toevertrouwde</w:t>
            </w:r>
          </w:p>
          <w:p>
            <w:pPr/>
            <w:r>
              <w:rPr/>
              <w:t xml:space="preserve">wordt als offer U bereid.</w:t>
            </w:r>
          </w:p>
          <w:p>
            <w:pPr/>
            <w:r>
              <w:rPr/>
              <w:t xml:space="preserve">Gij alleen kunt het behouden.</w:t>
            </w:r>
          </w:p>
          <w:p>
            <w:pPr/>
            <w:r>
              <w:rPr/>
              <w:t xml:space="preserve">Schrijf de naam door ons gegeven</w:t>
            </w:r>
          </w:p>
          <w:p>
            <w:pPr/>
            <w:r>
              <w:rPr/>
              <w:t xml:space="preserve">in het levensboek ten leven.</w:t>
            </w:r>
          </w:p>
          <w:p>
            <w:pPr/>
          </w:p>
        </w:tc>
      </w:tr>
      <w:tr>
        <w:trPr/>
        <w:tc>
          <w:tcPr>
            <w:tcW w:w="10300" w:type="dxa"/>
            <w:gridSpan w:val="2"/>
            <w:noWrap/>
          </w:tcPr>
          <w:p>
            <w:pPr/>
            <w:r>
              <w:rPr>
                <w:rStyle w:val="vette_tekst"/>
              </w:rPr>
              <w:t xml:space="preserve">Prediking</w:t>
            </w:r>
          </w:p>
        </w:tc>
      </w:tr>
      <w:tr>
        <w:trPr/>
        <w:tc>
          <w:tcPr>
            <w:tcW w:w="10300" w:type="dxa"/>
            <w:gridSpan w:val="2"/>
            <w:noWrap/>
          </w:tcPr>
          <w:p/>
        </w:tc>
      </w:tr>
      <w:tr>
        <w:trPr/>
        <w:tc>
          <w:tcPr>
            <w:tcW w:w="10300" w:type="dxa"/>
            <w:gridSpan w:val="2"/>
            <w:noWrap/>
          </w:tcPr>
          <w:p>
            <w:pPr/>
            <w:r>
              <w:rPr>
                <w:rStyle w:val="vette_tekst"/>
              </w:rPr>
              <w:t xml:space="preserve">Zingen: Op Toonhoogte </w:t>
            </w:r>
            <w:r>
              <w:rPr>
                <w:rStyle w:val="vette_tekst"/>
              </w:rPr>
              <w:t xml:space="preserve">482</w:t>
            </w:r>
            <w:r>
              <w:rPr>
                <w:rStyle w:val="vette_tekst"/>
              </w:rPr>
              <w:t xml:space="preserve"> (</w:t>
            </w:r>
            <w:r>
              <w:rPr>
                <w:rStyle w:val="vette_tekst"/>
              </w:rPr>
              <w:t xml:space="preserve">Dank U voor de wond'ren die gebeuren</w:t>
            </w:r>
            <w:r>
              <w:rPr>
                <w:rStyle w:val="vette_tekst"/>
              </w:rPr>
              <w:t xml:space="preserve">)</w:t>
            </w:r>
          </w:p>
        </w:tc>
      </w:tr>
      <w:tr>
        <w:trPr/>
        <w:tc>
          <w:tcPr>
            <w:tcW w:w="5150" w:type="dxa"/>
            <w:noWrap/>
          </w:tcPr>
          <w:p>
            <w:pPr/>
            <w:r>
              <w:rPr/>
              <w:t xml:space="preserve">1 Dank U voor de wond'ren die gebeuren:</w:t>
            </w:r>
          </w:p>
          <w:p>
            <w:pPr/>
            <w:r>
              <w:rPr/>
              <w:t xml:space="preserve">dank U voor de bloemen in het veld.</w:t>
            </w:r>
          </w:p>
          <w:p>
            <w:pPr/>
            <w:r>
              <w:rPr/>
              <w:t xml:space="preserve">Dank U dat uw schepping vol met kleuren</w:t>
            </w:r>
          </w:p>
          <w:p>
            <w:pPr/>
            <w:r>
              <w:rPr/>
              <w:t xml:space="preserve">van uw liefde voor een mens vertelt.</w:t>
            </w:r>
          </w:p>
          <w:p>
            <w:pPr/>
          </w:p>
          <w:p>
            <w:pPr/>
            <w:r>
              <w:rPr>
                <w:i w:val="1"/>
                <w:iCs w:val="1"/>
              </w:rPr>
              <w:t xml:space="preserve">(Refrein)</w:t>
            </w:r>
          </w:p>
          <w:p>
            <w:pPr/>
            <w:r>
              <w:rPr/>
              <w:t xml:space="preserve">Dank, dank, dank o Heer,</w:t>
            </w:r>
          </w:p>
          <w:p>
            <w:pPr/>
            <w:r>
              <w:rPr/>
              <w:t xml:space="preserve">U blijft altijd bij ons Heer.</w:t>
            </w:r>
          </w:p>
          <w:p>
            <w:pPr/>
            <w:r>
              <w:rPr/>
              <w:t xml:space="preserve">Amen, amen, amen.</w:t>
            </w:r>
          </w:p>
          <w:p>
            <w:pPr/>
          </w:p>
        </w:tc>
        <w:tc>
          <w:tcPr>
            <w:tcW w:w="5150" w:type="dxa"/>
            <w:noWrap/>
          </w:tcPr>
          <w:p>
            <w:pPr/>
            <w:r>
              <w:rPr/>
              <w:t xml:space="preserve">2 Dank U voor die duizend mooie dingen</w:t>
            </w:r>
          </w:p>
          <w:p>
            <w:pPr/>
            <w:r>
              <w:rPr/>
              <w:t xml:space="preserve">dank U voor uw liefde elke dag.</w:t>
            </w:r>
          </w:p>
          <w:p>
            <w:pPr/>
            <w:r>
              <w:rPr/>
              <w:t xml:space="preserve">Dank U dat als zorgen mij omringen</w:t>
            </w:r>
          </w:p>
          <w:p>
            <w:pPr/>
            <w:r>
              <w:rPr/>
              <w:t xml:space="preserve">ik eenvoudig bij U komen mag.</w:t>
            </w:r>
          </w:p>
          <w:p>
            <w:pPr/>
          </w:p>
          <w:p>
            <w:pPr/>
            <w:r>
              <w:rPr>
                <w:i w:val="1"/>
                <w:iCs w:val="1"/>
              </w:rPr>
              <w:t xml:space="preserve">(Refrein)</w:t>
            </w:r>
          </w:p>
          <w:p>
            <w:pPr/>
            <w:r>
              <w:rPr/>
              <w:t xml:space="preserve">Dank, dank, dank o Heer,</w:t>
            </w:r>
          </w:p>
          <w:p>
            <w:pPr/>
            <w:r>
              <w:rPr/>
              <w:t xml:space="preserve">U blijft altijd bij ons Heer.</w:t>
            </w:r>
          </w:p>
          <w:p>
            <w:pPr/>
            <w:r>
              <w:rPr/>
              <w:t xml:space="preserve">Amen, amen, amen.</w:t>
            </w:r>
          </w:p>
          <w:p>
            <w:pPr/>
          </w:p>
        </w:tc>
      </w:tr>
      <w:tr>
        <w:trPr/>
        <w:tc>
          <w:tcPr>
            <w:tcW w:w="5150" w:type="dxa"/>
            <w:noWrap/>
          </w:tcPr>
          <w:p>
            <w:pPr/>
            <w:r>
              <w:rPr/>
              <w:t xml:space="preserve">3 Dank U voor het zonlicht in de straten</w:t>
            </w:r>
          </w:p>
          <w:p>
            <w:pPr/>
            <w:r>
              <w:rPr/>
              <w:t xml:space="preserve">dank U voor de sterren in de nacht.</w:t>
            </w:r>
          </w:p>
          <w:p>
            <w:pPr/>
            <w:r>
              <w:rPr/>
              <w:t xml:space="preserve">Dank U dat als vrienden mij verlaten</w:t>
            </w:r>
          </w:p>
          <w:p>
            <w:pPr/>
            <w:r>
              <w:rPr/>
              <w:t xml:space="preserve">U vanuit de hemel naar mij lacht.</w:t>
            </w:r>
          </w:p>
          <w:p>
            <w:pPr/>
          </w:p>
          <w:p>
            <w:pPr/>
            <w:r>
              <w:rPr>
                <w:i w:val="1"/>
                <w:iCs w:val="1"/>
              </w:rPr>
              <w:t xml:space="preserve">(Refrein)</w:t>
            </w:r>
          </w:p>
          <w:p>
            <w:pPr/>
            <w:r>
              <w:rPr/>
              <w:t xml:space="preserve">Dank, dank, dank o Heer,</w:t>
            </w:r>
          </w:p>
          <w:p>
            <w:pPr/>
            <w:r>
              <w:rPr/>
              <w:t xml:space="preserve">U blijft altijd bij ons Heer.</w:t>
            </w:r>
          </w:p>
          <w:p>
            <w:pPr/>
            <w:r>
              <w:rPr/>
              <w:t xml:space="preserve">Amen, amen, amen.</w:t>
            </w:r>
          </w:p>
          <w:p>
            <w:pPr/>
          </w:p>
        </w:tc>
        <w:tc>
          <w:tcPr>
            <w:tcW w:w="5150" w:type="dxa"/>
            <w:noWrap/>
          </w:tcPr>
          <w:p>
            <w:pPr/>
            <w:r>
              <w:rPr/>
              <w:t xml:space="preserve">4 Dank U voor het wonder in mijn leven</w:t>
            </w:r>
          </w:p>
          <w:p>
            <w:pPr/>
            <w:r>
              <w:rPr/>
              <w:t xml:space="preserve">dank U voor uw Geest en voor uw kracht.</w:t>
            </w:r>
          </w:p>
          <w:p>
            <w:pPr/>
            <w:r>
              <w:rPr/>
              <w:t xml:space="preserve">Dank U dat U alles hebt gegeven,</w:t>
            </w:r>
          </w:p>
          <w:p>
            <w:pPr/>
            <w:r>
              <w:rPr/>
              <w:t xml:space="preserve">dat U alles voor mij hebt volbracht.</w:t>
            </w:r>
          </w:p>
          <w:p>
            <w:pPr/>
          </w:p>
          <w:p>
            <w:pPr/>
            <w:r>
              <w:rPr>
                <w:i w:val="1"/>
                <w:iCs w:val="1"/>
              </w:rPr>
              <w:t xml:space="preserve">(Refrein)</w:t>
            </w:r>
          </w:p>
          <w:p>
            <w:pPr/>
            <w:r>
              <w:rPr/>
              <w:t xml:space="preserve">Dank, dank, dank o Heer,</w:t>
            </w:r>
          </w:p>
          <w:p>
            <w:pPr/>
            <w:r>
              <w:rPr/>
              <w:t xml:space="preserve">U blijft altijd bij ons Heer.</w:t>
            </w:r>
          </w:p>
          <w:p>
            <w:pPr/>
            <w:r>
              <w:rPr/>
              <w:t xml:space="preserve">Amen, amen, amen.</w:t>
            </w:r>
          </w:p>
          <w:p>
            <w:pPr/>
          </w:p>
        </w:tc>
      </w:tr>
      <w:tr>
        <w:trPr/>
        <w:tc>
          <w:tcPr>
            <w:tcW w:w="10300" w:type="dxa"/>
            <w:gridSpan w:val="2"/>
            <w:noWrap/>
          </w:tcPr>
          <w:p>
            <w:pPr/>
            <w:r>
              <w:rPr>
                <w:rStyle w:val="vette_tekst"/>
              </w:rPr>
              <w:t xml:space="preserve">Zingen: Weerklank </w:t>
            </w:r>
            <w:r>
              <w:rPr>
                <w:rStyle w:val="vette_tekst"/>
              </w:rPr>
              <w:t xml:space="preserve">419 (Liederen van lof, gebed en toewijding)</w:t>
            </w:r>
          </w:p>
        </w:tc>
      </w:tr>
      <w:tr>
        <w:trPr/>
        <w:tc>
          <w:tcPr>
            <w:tcW w:w="5150" w:type="dxa"/>
            <w:noWrap/>
          </w:tcPr>
          <w:p>
            <w:pPr/>
            <w:r>
              <w:rPr/>
              <w:t xml:space="preserve">1 Abba, Vader, U alleen</w:t>
            </w:r>
          </w:p>
          <w:p>
            <w:pPr/>
            <w:r>
              <w:rPr/>
              <w:t xml:space="preserve">U behoor ik toe.</w:t>
            </w:r>
          </w:p>
          <w:p>
            <w:pPr/>
            <w:r>
              <w:rPr/>
              <w:t xml:space="preserve">U alleen doorgrondt mijn hart,</w:t>
            </w:r>
          </w:p>
          <w:p>
            <w:pPr/>
            <w:r>
              <w:rPr/>
              <w:t xml:space="preserve">U behoort het toe.</w:t>
            </w:r>
          </w:p>
          <w:p>
            <w:pPr/>
            <w:r>
              <w:rPr/>
              <w:t xml:space="preserve">Laat mijn hart steeds vurig zijn,</w:t>
            </w:r>
          </w:p>
          <w:p>
            <w:pPr/>
            <w:r>
              <w:rPr/>
              <w:t xml:space="preserve">U laat nooit alleen.</w:t>
            </w:r>
          </w:p>
          <w:p>
            <w:pPr/>
            <w:r>
              <w:rPr/>
              <w:t xml:space="preserve">Abba, Vader, U alleen</w:t>
            </w:r>
          </w:p>
          <w:p>
            <w:pPr/>
            <w:r>
              <w:rPr/>
              <w:t xml:space="preserve">U behoor ik toe.</w:t>
            </w:r>
          </w:p>
          <w:p>
            <w:pPr/>
          </w:p>
        </w:tc>
        <w:tc>
          <w:tcPr>
            <w:tcW w:w="5150" w:type="dxa"/>
            <w:noWrap/>
          </w:tcPr>
          <w:p>
            <w:pPr/>
            <w:r>
              <w:rPr/>
              <w:t xml:space="preserve">2 Abba, Vader, laat mij zijn</w:t>
            </w:r>
          </w:p>
          <w:p>
            <w:pPr/>
            <w:r>
              <w:rPr/>
              <w:t xml:space="preserve">slechts voor U alleen.</w:t>
            </w:r>
          </w:p>
          <w:p>
            <w:pPr/>
            <w:r>
              <w:rPr/>
              <w:t xml:space="preserve">Dat mijn wil voor eeuwig zij</w:t>
            </w:r>
          </w:p>
          <w:p>
            <w:pPr/>
            <w:r>
              <w:rPr/>
              <w:t xml:space="preserve">d'uwe en anders geen.</w:t>
            </w:r>
          </w:p>
          <w:p>
            <w:pPr/>
            <w:r>
              <w:rPr/>
              <w:t xml:space="preserve">Laat mijn hart nooit koud zijn, Heer.</w:t>
            </w:r>
          </w:p>
          <w:p>
            <w:pPr/>
            <w:r>
              <w:rPr/>
              <w:t xml:space="preserve">Laat mij nimmer gaan.</w:t>
            </w:r>
          </w:p>
          <w:p>
            <w:pPr/>
            <w:r>
              <w:rPr/>
              <w:t xml:space="preserve">Abba, Vader, laat mij zijn</w:t>
            </w:r>
          </w:p>
          <w:p>
            <w:pPr/>
            <w:r>
              <w:rPr/>
              <w:t xml:space="preserve">slechts van U alleen.</w:t>
            </w:r>
          </w:p>
          <w:p>
            <w:pPr/>
          </w:p>
        </w:tc>
      </w:tr>
      <w:tr>
        <w:trPr/>
        <w:tc>
          <w:tcPr>
            <w:tcW w:w="10300" w:type="dxa"/>
            <w:gridSpan w:val="2"/>
            <w:noWrap/>
          </w:tcPr>
          <w:p>
            <w:pPr/>
            <w:r>
              <w:rPr>
                <w:rStyle w:val="vette_tekst"/>
              </w:rPr>
              <w:t xml:space="preserve">Dankgebed en Voorbeden</w:t>
            </w:r>
          </w:p>
        </w:tc>
      </w:tr>
      <w:tr>
        <w:trPr/>
        <w:tc>
          <w:tcPr>
            <w:tcW w:w="10300" w:type="dxa"/>
            <w:gridSpan w:val="2"/>
            <w:noWrap/>
          </w:tcPr>
          <w:p/>
        </w:tc>
      </w:tr>
      <w:tr>
        <w:trPr/>
        <w:tc>
          <w:tcPr>
            <w:tcW w:w="10300" w:type="dxa"/>
            <w:gridSpan w:val="2"/>
            <w:noWrap/>
          </w:tcPr>
          <w:p>
            <w:pPr/>
            <w:r>
              <w:rPr>
                <w:rStyle w:val="vette_tekst"/>
              </w:rPr>
              <w:t xml:space="preserve">Inzameling van de gaven</w:t>
            </w:r>
          </w:p>
        </w:tc>
      </w:tr>
      <w:tr>
        <w:trPr/>
        <w:tc>
          <w:tcPr>
            <w:tcW w:w="10300" w:type="dxa"/>
            <w:gridSpan w:val="2"/>
            <w:noWrap/>
          </w:tcPr>
          <w:p/>
        </w:tc>
      </w:tr>
      <w:tr>
        <w:trPr/>
        <w:tc>
          <w:tcPr>
            <w:tcW w:w="10300" w:type="dxa"/>
            <w:gridSpan w:val="2"/>
            <w:noWrap/>
          </w:tcPr>
          <w:p>
            <w:pPr/>
            <w:r>
              <w:rPr>
                <w:rStyle w:val="vette_tekst"/>
              </w:rPr>
              <w:t xml:space="preserve">Zingen: Psalm </w:t>
            </w:r>
            <w:r>
              <w:rPr>
                <w:rStyle w:val="vette_tekst"/>
              </w:rPr>
              <w:t xml:space="preserve">105</w:t>
            </w:r>
            <w:r>
              <w:rPr>
                <w:rStyle w:val="vette_tekst"/>
              </w:rPr>
              <w:t xml:space="preserve"> (Oude Berijming)</w:t>
            </w:r>
          </w:p>
        </w:tc>
      </w:tr>
      <w:tr>
        <w:trPr/>
        <w:tc>
          <w:tcPr>
            <w:tcW w:w="5150" w:type="dxa"/>
            <w:noWrap/>
          </w:tcPr>
          <w:p>
            <w:pPr/>
            <w:r>
              <w:rPr/>
              <w:t xml:space="preserve">1 Looft, </w:t>
            </w:r>
            <w:r>
              <w:rPr>
                <w:i w:val="1"/>
                <w:iCs w:val="1"/>
              </w:rPr>
              <w:t xml:space="preserve">looft,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ver</w:t>
            </w:r>
            <w:r>
              <w:rPr/>
              <w:t xml:space="preserve">heugd den </w:t>
            </w:r>
            <w:r>
              <w:rPr>
                <w:i w:val="1"/>
                <w:iCs w:val="1"/>
              </w:rPr>
              <w:t xml:space="preserve">HEER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der</w:t>
            </w:r>
            <w:r>
              <w:rPr/>
              <w:t xml:space="preserve"> Heren</w:t>
            </w:r>
          </w:p>
          <w:p>
            <w:pPr/>
            <w:r>
              <w:rPr/>
              <w:t xml:space="preserve">Aan</w:t>
            </w:r>
            <w:r>
              <w:rPr>
                <w:i w:val="1"/>
                <w:iCs w:val="1"/>
              </w:rPr>
              <w:t xml:space="preserve">bidt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Zijn</w:t>
            </w:r>
            <w:r>
              <w:rPr/>
              <w:t xml:space="preserve"> Naam, en </w:t>
            </w:r>
            <w:r>
              <w:rPr>
                <w:i w:val="1"/>
                <w:iCs w:val="1"/>
              </w:rPr>
              <w:t xml:space="preserve">wilt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Hem</w:t>
            </w:r>
            <w:r>
              <w:rPr/>
              <w:t xml:space="preserve"> eren.</w:t>
            </w:r>
          </w:p>
          <w:p>
            <w:pPr/>
            <w:r>
              <w:rPr/>
              <w:t xml:space="preserve">Doet </w:t>
            </w:r>
            <w:r>
              <w:rPr>
                <w:i w:val="1"/>
                <w:iCs w:val="1"/>
              </w:rPr>
              <w:t xml:space="preserve">Zijne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glo</w:t>
            </w:r>
            <w:r>
              <w:rPr/>
              <w:t xml:space="preserve">rierij</w:t>
            </w:r>
            <w:r>
              <w:rPr>
                <w:i w:val="1"/>
                <w:iCs w:val="1"/>
              </w:rPr>
              <w:t xml:space="preserve">k</w:t>
            </w:r>
            <w:r>
              <w:rPr>
                <w:i w:val="1"/>
                <w:iCs w:val="1"/>
              </w:rPr>
              <w:t xml:space="preserve">e</w:t>
            </w:r>
            <w:r>
              <w:rPr/>
              <w:t xml:space="preserve"> daan</w:t>
            </w:r>
          </w:p>
          <w:p>
            <w:pPr/>
            <w:r>
              <w:rPr/>
              <w:t xml:space="preserve">Al</w:t>
            </w:r>
            <w:r>
              <w:rPr>
                <w:i w:val="1"/>
                <w:iCs w:val="1"/>
              </w:rPr>
              <w:t xml:space="preserve">om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den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vol</w:t>
            </w:r>
            <w:r>
              <w:rPr/>
              <w:t xml:space="preserve">keren </w:t>
            </w:r>
            <w:r>
              <w:rPr>
                <w:i w:val="1"/>
                <w:iCs w:val="1"/>
              </w:rPr>
              <w:t xml:space="preserve">ver</w:t>
            </w:r>
            <w:r>
              <w:rPr/>
              <w:t xml:space="preserve">staan,</w:t>
            </w:r>
          </w:p>
          <w:p>
            <w:pPr/>
            <w:r>
              <w:rPr/>
              <w:t xml:space="preserve">En </w:t>
            </w:r>
            <w:r>
              <w:rPr>
                <w:i w:val="1"/>
                <w:iCs w:val="1"/>
              </w:rPr>
              <w:t xml:space="preserve">spreekt,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met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aandacht</w:t>
            </w:r>
            <w:r>
              <w:rPr/>
              <w:t xml:space="preserve"> en ontzag,</w:t>
            </w:r>
          </w:p>
          <w:p>
            <w:pPr/>
            <w:r>
              <w:rPr/>
              <w:t xml:space="preserve">Van </w:t>
            </w:r>
            <w:r>
              <w:rPr>
                <w:i w:val="1"/>
                <w:iCs w:val="1"/>
              </w:rPr>
              <w:t xml:space="preserve">Zijne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wondren</w:t>
            </w:r>
            <w:r>
              <w:rPr/>
              <w:t xml:space="preserve"> dag aan dag.</w:t>
            </w:r>
          </w:p>
          <w:p>
            <w:pPr/>
          </w:p>
        </w:tc>
        <w:tc>
          <w:tcPr>
            <w:tcW w:w="5150" w:type="dxa"/>
            <w:noWrap/>
          </w:tcPr>
          <w:p>
            <w:pPr/>
            <w:r>
              <w:rPr/>
              <w:t xml:space="preserve">3 Vraagt </w:t>
            </w:r>
            <w:r>
              <w:rPr>
                <w:i w:val="1"/>
                <w:iCs w:val="1"/>
              </w:rPr>
              <w:t xml:space="preserve">naar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den</w:t>
            </w:r>
            <w:r>
              <w:rPr/>
              <w:t xml:space="preserve"> HEER en </w:t>
            </w:r>
            <w:r>
              <w:rPr>
                <w:i w:val="1"/>
                <w:iCs w:val="1"/>
              </w:rPr>
              <w:t xml:space="preserve">Zijne</w:t>
            </w:r>
            <w:r>
              <w:rPr/>
              <w:t xml:space="preserve"> sterkte,</w:t>
            </w:r>
          </w:p>
          <w:p>
            <w:pPr/>
            <w:r>
              <w:rPr/>
              <w:t xml:space="preserve">Naar </w:t>
            </w:r>
            <w:r>
              <w:rPr>
                <w:i w:val="1"/>
                <w:iCs w:val="1"/>
              </w:rPr>
              <w:t xml:space="preserve">Hem,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die</w:t>
            </w:r>
            <w:r>
              <w:rPr/>
              <w:t xml:space="preserve"> al uw </w:t>
            </w:r>
            <w:r>
              <w:rPr>
                <w:i w:val="1"/>
                <w:iCs w:val="1"/>
              </w:rPr>
              <w:t xml:space="preserve">heil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be</w:t>
            </w:r>
            <w:r>
              <w:rPr/>
              <w:t xml:space="preserve">werkte.</w:t>
            </w:r>
          </w:p>
          <w:p>
            <w:pPr/>
            <w:r>
              <w:rPr/>
              <w:t xml:space="preserve">Zoekt </w:t>
            </w:r>
            <w:r>
              <w:rPr>
                <w:i w:val="1"/>
                <w:iCs w:val="1"/>
              </w:rPr>
              <w:t xml:space="preserve">dagelijks</w:t>
            </w:r>
            <w:r>
              <w:rPr/>
              <w:t xml:space="preserve"> Zijn aan</w:t>
            </w:r>
            <w:r>
              <w:rPr>
                <w:i w:val="1"/>
                <w:iCs w:val="1"/>
              </w:rPr>
              <w:t xml:space="preserve">ge</w:t>
            </w:r>
            <w:r>
              <w:rPr/>
              <w:t xml:space="preserve">zicht,</w:t>
            </w:r>
          </w:p>
          <w:p>
            <w:pPr/>
            <w:r>
              <w:rPr/>
              <w:t xml:space="preserve">Ge</w:t>
            </w:r>
            <w:r>
              <w:rPr>
                <w:i w:val="1"/>
                <w:iCs w:val="1"/>
              </w:rPr>
              <w:t xml:space="preserve">denkt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aan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't geen</w:t>
            </w:r>
            <w:r>
              <w:rPr/>
              <w:t xml:space="preserve"> Hij heeft </w:t>
            </w:r>
            <w:r>
              <w:rPr>
                <w:i w:val="1"/>
                <w:iCs w:val="1"/>
              </w:rPr>
              <w:t xml:space="preserve">ver</w:t>
            </w:r>
            <w:r>
              <w:rPr/>
              <w:t xml:space="preserve">richt,</w:t>
            </w:r>
          </w:p>
          <w:p>
            <w:pPr/>
            <w:r>
              <w:rPr/>
              <w:t xml:space="preserve">Aan </w:t>
            </w:r>
            <w:r>
              <w:rPr>
                <w:i w:val="1"/>
                <w:iCs w:val="1"/>
              </w:rPr>
              <w:t xml:space="preserve">Zijn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doorluchte</w:t>
            </w:r>
            <w:r>
              <w:rPr/>
              <w:t xml:space="preserve"> wonderdaan</w:t>
            </w:r>
          </w:p>
          <w:p>
            <w:pPr/>
            <w:r>
              <w:rPr/>
              <w:t xml:space="preserve">En </w:t>
            </w:r>
            <w:r>
              <w:rPr>
                <w:i w:val="1"/>
                <w:iCs w:val="1"/>
              </w:rPr>
              <w:t xml:space="preserve">wilt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Zijn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straffen</w:t>
            </w:r>
            <w:r>
              <w:rPr/>
              <w:t xml:space="preserve"> gadeslaan.</w:t>
            </w:r>
          </w:p>
          <w:p>
            <w:pPr/>
          </w:p>
        </w:tc>
      </w:tr>
      <w:tr>
        <w:trPr/>
        <w:tc>
          <w:tcPr>
            <w:tcW w:w="5150" w:type="dxa"/>
            <w:noWrap/>
          </w:tcPr>
          <w:p>
            <w:pPr/>
            <w:r>
              <w:rPr/>
              <w:t xml:space="preserve">5 God </w:t>
            </w:r>
            <w:r>
              <w:rPr>
                <w:i w:val="1"/>
                <w:iCs w:val="1"/>
              </w:rPr>
              <w:t xml:space="preserve">zal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Zijn</w:t>
            </w:r>
            <w:r>
              <w:rPr/>
              <w:t xml:space="preserve"> waarheid </w:t>
            </w:r>
            <w:r>
              <w:rPr>
                <w:i w:val="1"/>
                <w:iCs w:val="1"/>
              </w:rPr>
              <w:t xml:space="preserve">nimmer</w:t>
            </w:r>
            <w:r>
              <w:rPr/>
              <w:t xml:space="preserve"> krenken,</w:t>
            </w:r>
          </w:p>
          <w:p>
            <w:pPr/>
            <w:r>
              <w:rPr/>
              <w:t xml:space="preserve">Maar </w:t>
            </w:r>
            <w:r>
              <w:rPr>
                <w:i w:val="1"/>
                <w:iCs w:val="1"/>
              </w:rPr>
              <w:t xml:space="preserve">eeuwig</w:t>
            </w:r>
            <w:r>
              <w:rPr/>
              <w:t xml:space="preserve"> Zijn ver</w:t>
            </w:r>
            <w:r>
              <w:rPr>
                <w:i w:val="1"/>
                <w:iCs w:val="1"/>
              </w:rPr>
              <w:t xml:space="preserve">bond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ge</w:t>
            </w:r>
            <w:r>
              <w:rPr/>
              <w:t xml:space="preserve">denken.</w:t>
            </w:r>
          </w:p>
          <w:p>
            <w:pPr/>
            <w:r>
              <w:rPr/>
              <w:t xml:space="preserve">Zijn </w:t>
            </w:r>
            <w:r>
              <w:rPr>
                <w:i w:val="1"/>
                <w:iCs w:val="1"/>
              </w:rPr>
              <w:t xml:space="preserve">woord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wordt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al</w:t>
            </w:r>
            <w:r>
              <w:rPr/>
              <w:t xml:space="preserve">toos trouw </w:t>
            </w:r>
            <w:r>
              <w:rPr>
                <w:i w:val="1"/>
                <w:iCs w:val="1"/>
              </w:rPr>
              <w:t xml:space="preserve">vol</w:t>
            </w:r>
            <w:r>
              <w:rPr/>
              <w:t xml:space="preserve">bracht,</w:t>
            </w:r>
          </w:p>
          <w:p>
            <w:pPr/>
            <w:r>
              <w:rPr/>
              <w:t xml:space="preserve">Tot </w:t>
            </w:r>
            <w:r>
              <w:rPr>
                <w:i w:val="1"/>
                <w:iCs w:val="1"/>
              </w:rPr>
              <w:t xml:space="preserve">in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het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dui</w:t>
            </w:r>
            <w:r>
              <w:rPr/>
              <w:t xml:space="preserve">zendste </w:t>
            </w:r>
            <w:r>
              <w:rPr>
                <w:i w:val="1"/>
                <w:iCs w:val="1"/>
              </w:rPr>
              <w:t xml:space="preserve">ge</w:t>
            </w:r>
            <w:r>
              <w:rPr/>
              <w:t xml:space="preserve">slacht.</w:t>
            </w:r>
          </w:p>
          <w:p>
            <w:pPr/>
            <w:r>
              <w:rPr/>
              <w:t xml:space="preserve">'t Ver</w:t>
            </w:r>
            <w:r>
              <w:rPr>
                <w:i w:val="1"/>
                <w:iCs w:val="1"/>
              </w:rPr>
              <w:t xml:space="preserve">bond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met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Abra</w:t>
            </w:r>
            <w:r>
              <w:rPr/>
              <w:t xml:space="preserve">ham, Zijn vrind,</w:t>
            </w:r>
          </w:p>
          <w:p>
            <w:pPr/>
            <w:r>
              <w:rPr/>
              <w:t xml:space="preserve">Be</w:t>
            </w:r>
            <w:r>
              <w:rPr>
                <w:i w:val="1"/>
                <w:iCs w:val="1"/>
              </w:rPr>
              <w:t xml:space="preserve">vestigt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Hij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van</w:t>
            </w:r>
            <w:r>
              <w:rPr/>
              <w:t xml:space="preserve"> kind tot kind.</w:t>
            </w:r>
          </w:p>
          <w:p>
            <w:pPr/>
          </w:p>
        </w:tc>
      </w:tr>
      <w:tr>
        <w:trPr/>
        <w:tc>
          <w:tcPr>
            <w:tcW w:w="10300" w:type="dxa"/>
            <w:gridSpan w:val="2"/>
            <w:noWrap/>
          </w:tcPr>
          <w:p>
            <w:pPr/>
            <w:r>
              <w:rPr>
                <w:rStyle w:val="vette_tekst"/>
              </w:rPr>
              <w:t xml:space="preserve">Zegen</w:t>
            </w:r>
          </w:p>
        </w:tc>
      </w:tr>
      <w:tr>
        <w:trPr/>
        <w:tc>
          <w:tcPr>
            <w:tcW w:w="10300" w:type="dxa"/>
            <w:gridSpan w:val="2"/>
            <w:noWrap/>
          </w:tcPr>
          <w:p/>
        </w:tc>
      </w:tr>
    </w:tbl>
    <w:sectPr>
      <w:pgSz w:orient="portrait" w:w="11905.511811023622" w:h="16837.79527559055"/>
      <w:pgMar w:top="850" w:right="850" w:bottom="85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nl-NL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Segoe UI" w:hAnsi="Segoe UI" w:eastAsia="Arial" w:cs="Segoe UI"/>
        <w:color w:val="000000"/>
        <w:sz w:val="22"/>
        <w:szCs w:val="22"/>
        <w:lang w:val="nl-NL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normale_tekst"/>
    <w:rPr>
      <w:rFonts w:ascii="Segoe UI" w:hAnsi="Segoe UI" w:eastAsia="Segoe UI" w:cs="Segoe UI"/>
      <w:color w:val="000000"/>
      <w:sz w:val="22"/>
      <w:szCs w:val="22"/>
    </w:rPr>
  </w:style>
  <w:style w:type="character">
    <w:name w:val="vette_tekst"/>
    <w:rPr>
      <w:rFonts w:ascii="Segoe UI" w:hAnsi="Segoe UI" w:eastAsia="Segoe UI" w:cs="Segoe UI"/>
      <w:color w:val="000000"/>
      <w:sz w:val="22"/>
      <w:szCs w:val="22"/>
      <w:b w:val="1"/>
      <w:bCs w:val="1"/>
    </w:rPr>
  </w:style>
  <w:style w:type="character">
    <w:name w:val="cursieve_tekst"/>
    <w:rPr>
      <w:rFonts w:ascii="Segoe UI" w:hAnsi="Segoe UI" w:eastAsia="Segoe UI" w:cs="Segoe UI"/>
      <w:color w:val="000000"/>
      <w:sz w:val="22"/>
      <w:szCs w:val="22"/>
      <w:i w:val="1"/>
      <w:iCs w:val="1"/>
    </w:rPr>
  </w:style>
  <w:style w:type="paragraph" w:customStyle="1" w:styleId="uitlijnen_buiten">
    <w:name w:val="uitlijnen_buiten"/>
    <w:basedOn w:val="Normal"/>
    <w:pPr>
      <w:tabs>
        <w:tab w:val="left" w:leader="none" w:pos="4000"/>
      </w:tabs>
    </w:pPr>
  </w:style>
  <w:style w:type="table" w:customStyle="1" w:styleId="liturgie_inhoud">
    <w:name w:val="liturgie_inhoud"/>
    <w:uiPriority w:val="99"/>
    <w:tblPr>
      <w:tblW w:w="0" w:type="auto"/>
      <w:tblLayout w:type="autofit"/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character">
    <w:name w:val="link"/>
    <w:rPr>
      <w:color w:val="0000FF"/>
      <w:i w:val="1"/>
      <w:iCs w:val="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2026-10-17T10:55:23+02:00</dcterms:created>
  <dcterms:modified xsi:type="dcterms:W3CDTF">2026-10-17T10:55:23+02:00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